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43" w:rsidRPr="0041094F" w:rsidRDefault="00AB6143" w:rsidP="002A6624">
      <w:pPr>
        <w:spacing w:after="360"/>
        <w:rPr>
          <w:b/>
          <w:sz w:val="22"/>
        </w:rPr>
      </w:pPr>
      <w:r w:rsidRPr="0041094F">
        <w:rPr>
          <w:b/>
          <w:sz w:val="22"/>
        </w:rPr>
        <w:t xml:space="preserve">TAOTLUS METSAMATERJALI LADUSTAMISEKS JA LAADIMISEKS RIIGITEE </w:t>
      </w:r>
      <w:r>
        <w:rPr>
          <w:b/>
          <w:sz w:val="22"/>
        </w:rPr>
        <w:t xml:space="preserve">       </w:t>
      </w:r>
      <w:r w:rsidRPr="0041094F">
        <w:rPr>
          <w:b/>
          <w:sz w:val="22"/>
        </w:rPr>
        <w:t>ALUSELT MAALT</w:t>
      </w: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03"/>
        <w:gridCol w:w="1627"/>
        <w:gridCol w:w="2112"/>
        <w:gridCol w:w="2344"/>
      </w:tblGrid>
      <w:tr w:rsidR="00AB6143" w:rsidRPr="00F9610E" w:rsidTr="00567217">
        <w:trPr>
          <w:trHeight w:val="304"/>
        </w:trPr>
        <w:tc>
          <w:tcPr>
            <w:tcW w:w="1725" w:type="pct"/>
            <w:noWrap/>
          </w:tcPr>
          <w:p w:rsidR="00AB6143" w:rsidRPr="00F9610E" w:rsidRDefault="00AB6143" w:rsidP="00567217">
            <w:r w:rsidRPr="00F9610E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noWrap/>
          </w:tcPr>
          <w:p w:rsidR="00AB6143" w:rsidRPr="00F9610E" w:rsidRDefault="00AB6143" w:rsidP="00567217">
            <w:r w:rsidRPr="00F9610E">
              <w:t>Sinimäe Ratas OÜ</w:t>
            </w:r>
          </w:p>
        </w:tc>
      </w:tr>
      <w:tr w:rsidR="00AB6143" w:rsidRPr="00F9610E" w:rsidTr="00567217">
        <w:trPr>
          <w:trHeight w:val="304"/>
        </w:trPr>
        <w:tc>
          <w:tcPr>
            <w:tcW w:w="1725" w:type="pct"/>
            <w:noWrap/>
          </w:tcPr>
          <w:p w:rsidR="00AB6143" w:rsidRPr="00F9610E" w:rsidRDefault="00AB6143" w:rsidP="00567217">
            <w:r w:rsidRPr="00F9610E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noWrap/>
          </w:tcPr>
          <w:p w:rsidR="00AB6143" w:rsidRPr="00F9610E" w:rsidRDefault="00AB6143" w:rsidP="00567217">
            <w:r w:rsidRPr="00F9610E">
              <w:t>10316787</w:t>
            </w:r>
          </w:p>
        </w:tc>
      </w:tr>
      <w:tr w:rsidR="00AB6143" w:rsidRPr="00F9610E" w:rsidTr="00567217">
        <w:trPr>
          <w:trHeight w:val="146"/>
          <w:hidden/>
        </w:trPr>
        <w:tc>
          <w:tcPr>
            <w:tcW w:w="1725" w:type="pct"/>
            <w:noWrap/>
          </w:tcPr>
          <w:p w:rsidR="00AB6143" w:rsidRPr="00F9610E" w:rsidRDefault="00AB6143" w:rsidP="00567217">
            <w:pPr>
              <w:rPr>
                <w:vanish/>
              </w:rPr>
            </w:pPr>
            <w:r w:rsidRPr="00F9610E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noWrap/>
          </w:tcPr>
          <w:p w:rsidR="00AB6143" w:rsidRPr="00F9610E" w:rsidRDefault="00AB6143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noWrap/>
          </w:tcPr>
          <w:p w:rsidR="00AB6143" w:rsidRPr="00F9610E" w:rsidRDefault="00AB6143" w:rsidP="00567217">
            <w:pPr>
              <w:rPr>
                <w:vanish/>
              </w:rPr>
            </w:pPr>
          </w:p>
        </w:tc>
      </w:tr>
      <w:tr w:rsidR="00AB6143" w:rsidRPr="00F9610E" w:rsidTr="00567217">
        <w:trPr>
          <w:trHeight w:val="304"/>
        </w:trPr>
        <w:tc>
          <w:tcPr>
            <w:tcW w:w="1725" w:type="pct"/>
            <w:noWrap/>
          </w:tcPr>
          <w:p w:rsidR="00AB6143" w:rsidRPr="00F9610E" w:rsidRDefault="00AB6143" w:rsidP="00567217">
            <w:r w:rsidRPr="00F9610E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noWrap/>
          </w:tcPr>
          <w:p w:rsidR="00AB6143" w:rsidRPr="00F9610E" w:rsidRDefault="00AB6143" w:rsidP="00567217">
            <w:r w:rsidRPr="00F9610E">
              <w:t>Kõrgemäe tn 2 Sinimäe alevik Narva-jõesuu linn</w:t>
            </w:r>
          </w:p>
        </w:tc>
      </w:tr>
      <w:tr w:rsidR="00AB6143" w:rsidRPr="00F9610E" w:rsidTr="00567217">
        <w:trPr>
          <w:trHeight w:val="304"/>
        </w:trPr>
        <w:tc>
          <w:tcPr>
            <w:tcW w:w="1725" w:type="pct"/>
            <w:noWrap/>
          </w:tcPr>
          <w:p w:rsidR="00AB6143" w:rsidRPr="00F9610E" w:rsidRDefault="00AB6143" w:rsidP="00567217">
            <w:r w:rsidRPr="00F9610E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noWrap/>
          </w:tcPr>
          <w:p w:rsidR="00AB6143" w:rsidRPr="00F9610E" w:rsidRDefault="00AB6143" w:rsidP="00567217">
            <w:r w:rsidRPr="00F9610E">
              <w:t>Margus Afanasjev tel 51948201 virumets</w:t>
            </w:r>
            <w:r w:rsidRPr="00F9610E">
              <w:rPr>
                <w:lang w:val="en-US"/>
              </w:rPr>
              <w:t>@</w:t>
            </w:r>
            <w:r w:rsidRPr="00F9610E">
              <w:t>gmail.com</w:t>
            </w:r>
          </w:p>
        </w:tc>
      </w:tr>
      <w:tr w:rsidR="00AB6143" w:rsidRPr="00F9610E" w:rsidTr="00567217">
        <w:trPr>
          <w:trHeight w:val="146"/>
          <w:hidden/>
        </w:trPr>
        <w:tc>
          <w:tcPr>
            <w:tcW w:w="1725" w:type="pct"/>
            <w:noWrap/>
          </w:tcPr>
          <w:p w:rsidR="00AB6143" w:rsidRPr="00F9610E" w:rsidRDefault="00AB6143" w:rsidP="00567217">
            <w:pPr>
              <w:rPr>
                <w:vanish/>
              </w:rPr>
            </w:pPr>
            <w:r w:rsidRPr="00F9610E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noWrap/>
          </w:tcPr>
          <w:p w:rsidR="00AB6143" w:rsidRPr="00F9610E" w:rsidRDefault="00AB6143" w:rsidP="00567217">
            <w:pPr>
              <w:rPr>
                <w:vanish/>
              </w:rPr>
            </w:pPr>
            <w:r w:rsidRPr="00F9610E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noWrap/>
          </w:tcPr>
          <w:p w:rsidR="00AB6143" w:rsidRPr="00F9610E" w:rsidRDefault="00AB6143" w:rsidP="00567217">
            <w:pPr>
              <w:rPr>
                <w:vanish/>
              </w:rPr>
            </w:pPr>
            <w:r w:rsidRPr="00F9610E">
              <w:rPr>
                <w:vanish/>
              </w:rPr>
              <w:t> </w:t>
            </w:r>
          </w:p>
        </w:tc>
      </w:tr>
      <w:tr w:rsidR="00AB6143" w:rsidRPr="00F9610E" w:rsidTr="00567217">
        <w:trPr>
          <w:trHeight w:val="140"/>
        </w:trPr>
        <w:tc>
          <w:tcPr>
            <w:tcW w:w="5000" w:type="pct"/>
            <w:gridSpan w:val="4"/>
            <w:noWrap/>
          </w:tcPr>
          <w:p w:rsidR="00AB6143" w:rsidRPr="00F9610E" w:rsidRDefault="00AB6143" w:rsidP="00567217">
            <w:pPr>
              <w:rPr>
                <w:b/>
                <w:bCs/>
              </w:rPr>
            </w:pPr>
          </w:p>
          <w:p w:rsidR="00AB6143" w:rsidRPr="00F9610E" w:rsidRDefault="00AB6143" w:rsidP="00567217">
            <w:pPr>
              <w:rPr>
                <w:bCs/>
              </w:rPr>
            </w:pPr>
            <w:r w:rsidRPr="00F9610E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:rsidR="00AB6143" w:rsidRPr="00F9610E" w:rsidRDefault="00AB6143" w:rsidP="00567217">
            <w:r w:rsidRPr="00F9610E">
              <w:rPr>
                <w:sz w:val="22"/>
              </w:rPr>
              <w:t> </w:t>
            </w:r>
          </w:p>
        </w:tc>
      </w:tr>
      <w:tr w:rsidR="00AB6143" w:rsidRPr="00F9610E" w:rsidTr="00567217">
        <w:trPr>
          <w:trHeight w:val="626"/>
        </w:trPr>
        <w:tc>
          <w:tcPr>
            <w:tcW w:w="1725" w:type="pct"/>
            <w:noWrap/>
          </w:tcPr>
          <w:p w:rsidR="00AB6143" w:rsidRPr="00F9610E" w:rsidRDefault="00AB6143" w:rsidP="00567217">
            <w:r w:rsidRPr="00F9610E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noWrap/>
          </w:tcPr>
          <w:p w:rsidR="00AB6143" w:rsidRPr="0041094F" w:rsidRDefault="00AB6143" w:rsidP="001B069B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Nr 91 Narva-Narva-Jõesuu-Hiiemetsa 25 km parem pool</w:t>
            </w:r>
          </w:p>
        </w:tc>
      </w:tr>
      <w:tr w:rsidR="00AB6143" w:rsidRPr="00F9610E" w:rsidTr="00567217">
        <w:trPr>
          <w:trHeight w:val="626"/>
        </w:trPr>
        <w:tc>
          <w:tcPr>
            <w:tcW w:w="1725" w:type="pct"/>
            <w:noWrap/>
          </w:tcPr>
          <w:p w:rsidR="00AB6143" w:rsidRPr="00F9610E" w:rsidRDefault="00AB6143" w:rsidP="00567217">
            <w:r w:rsidRPr="00F9610E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noWrap/>
          </w:tcPr>
          <w:p w:rsidR="00AB6143" w:rsidRPr="0041094F" w:rsidRDefault="00AB6143" w:rsidP="001B069B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Kt nr 85101:002:0224 Vaarika mü</w:t>
            </w:r>
          </w:p>
        </w:tc>
      </w:tr>
      <w:tr w:rsidR="00AB6143" w:rsidRPr="00F9610E" w:rsidTr="00567217">
        <w:trPr>
          <w:trHeight w:val="579"/>
        </w:trPr>
        <w:tc>
          <w:tcPr>
            <w:tcW w:w="1725" w:type="pct"/>
            <w:noWrap/>
          </w:tcPr>
          <w:p w:rsidR="00AB6143" w:rsidRPr="00F9610E" w:rsidRDefault="00AB6143" w:rsidP="00567217">
            <w:r w:rsidRPr="00F9610E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noWrap/>
          </w:tcPr>
          <w:p w:rsidR="00AB6143" w:rsidRPr="0041094F" w:rsidRDefault="00AB6143" w:rsidP="0056721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Hakkepuit 150m3</w:t>
            </w:r>
          </w:p>
        </w:tc>
      </w:tr>
      <w:tr w:rsidR="00AB6143" w:rsidRPr="00F9610E" w:rsidTr="00567217">
        <w:trPr>
          <w:trHeight w:val="406"/>
        </w:trPr>
        <w:tc>
          <w:tcPr>
            <w:tcW w:w="1725" w:type="pct"/>
            <w:noWrap/>
          </w:tcPr>
          <w:p w:rsidR="00AB6143" w:rsidRPr="00F9610E" w:rsidRDefault="00AB6143" w:rsidP="00567217">
            <w:pPr>
              <w:rPr>
                <w:strike/>
              </w:rPr>
            </w:pPr>
            <w:r w:rsidRPr="00F9610E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noWrap/>
          </w:tcPr>
          <w:p w:rsidR="00AB6143" w:rsidRPr="0041094F" w:rsidRDefault="00AB6143" w:rsidP="001B069B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09.06.2025.a.-09.08.2025.a.</w:t>
            </w:r>
          </w:p>
        </w:tc>
      </w:tr>
      <w:tr w:rsidR="00AB6143" w:rsidRPr="00F9610E" w:rsidTr="00567217">
        <w:trPr>
          <w:trHeight w:val="693"/>
        </w:trPr>
        <w:tc>
          <w:tcPr>
            <w:tcW w:w="1725" w:type="pct"/>
            <w:noWrap/>
          </w:tcPr>
          <w:p w:rsidR="00AB6143" w:rsidRPr="00F9610E" w:rsidRDefault="00AB6143" w:rsidP="00567217">
            <w:r w:rsidRPr="00F9610E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noWrap/>
          </w:tcPr>
          <w:p w:rsidR="00AB6143" w:rsidRPr="0041094F" w:rsidRDefault="00AB6143" w:rsidP="001B069B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Hetkel teadmata. Teavitame enne laadimise alustamist.</w:t>
            </w:r>
            <w:bookmarkStart w:id="0" w:name="_GoBack"/>
            <w:bookmarkEnd w:id="0"/>
          </w:p>
        </w:tc>
      </w:tr>
      <w:tr w:rsidR="00AB6143" w:rsidRPr="00F9610E" w:rsidTr="00567217">
        <w:trPr>
          <w:trHeight w:val="989"/>
        </w:trPr>
        <w:tc>
          <w:tcPr>
            <w:tcW w:w="1725" w:type="pct"/>
            <w:noWrap/>
          </w:tcPr>
          <w:p w:rsidR="00AB6143" w:rsidRPr="00F9610E" w:rsidRDefault="00AB6143" w:rsidP="00567217">
            <w:r w:rsidRPr="00F9610E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noWrap/>
          </w:tcPr>
          <w:p w:rsidR="00AB6143" w:rsidRDefault="00AB6143" w:rsidP="00567217">
            <w:pPr>
              <w:pStyle w:val="NoSpacing"/>
              <w:jc w:val="center"/>
              <w:rPr>
                <w:lang w:val="et-EE"/>
              </w:rPr>
            </w:pPr>
          </w:p>
          <w:p w:rsidR="00AB6143" w:rsidRPr="0041094F" w:rsidRDefault="00AB6143" w:rsidP="001B069B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Koheselt peale tööde lõpetamist</w:t>
            </w:r>
          </w:p>
        </w:tc>
      </w:tr>
      <w:tr w:rsidR="00AB6143" w:rsidRPr="00F9610E" w:rsidTr="00567217">
        <w:trPr>
          <w:trHeight w:val="326"/>
        </w:trPr>
        <w:tc>
          <w:tcPr>
            <w:tcW w:w="5000" w:type="pct"/>
            <w:gridSpan w:val="4"/>
            <w:noWrap/>
          </w:tcPr>
          <w:p w:rsidR="00AB6143" w:rsidRPr="00F9610E" w:rsidRDefault="00AB6143" w:rsidP="00567217"/>
          <w:p w:rsidR="00AB6143" w:rsidRPr="00F9610E" w:rsidRDefault="00AB6143" w:rsidP="00567217">
            <w:pPr>
              <w:rPr>
                <w:bCs/>
              </w:rPr>
            </w:pPr>
            <w:r w:rsidRPr="00F9610E">
              <w:rPr>
                <w:bCs/>
                <w:sz w:val="22"/>
              </w:rPr>
              <w:t>Lisad:</w:t>
            </w:r>
          </w:p>
          <w:p w:rsidR="00AB6143" w:rsidRPr="0041094F" w:rsidRDefault="00AB6143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:rsidR="00AB6143" w:rsidRPr="0041094F" w:rsidRDefault="00AB6143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:rsidR="00AB6143" w:rsidRPr="0041094F" w:rsidRDefault="00AB6143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:rsidR="00AB6143" w:rsidRPr="00F9610E" w:rsidRDefault="00AB6143" w:rsidP="00567217"/>
        </w:tc>
      </w:tr>
      <w:tr w:rsidR="00AB6143" w:rsidRPr="00F9610E" w:rsidTr="00567217">
        <w:trPr>
          <w:trHeight w:val="869"/>
        </w:trPr>
        <w:tc>
          <w:tcPr>
            <w:tcW w:w="2601" w:type="pct"/>
            <w:gridSpan w:val="2"/>
            <w:vMerge w:val="restart"/>
            <w:noWrap/>
          </w:tcPr>
          <w:p w:rsidR="00AB6143" w:rsidRPr="00F9610E" w:rsidRDefault="00AB6143" w:rsidP="00567217"/>
          <w:p w:rsidR="00AB6143" w:rsidRPr="00F9610E" w:rsidRDefault="00AB6143" w:rsidP="00567217">
            <w:pPr>
              <w:rPr>
                <w:bCs/>
              </w:rPr>
            </w:pPr>
            <w:r w:rsidRPr="00F9610E">
              <w:rPr>
                <w:bCs/>
                <w:sz w:val="22"/>
              </w:rPr>
              <w:t xml:space="preserve">Taotleja </w:t>
            </w:r>
          </w:p>
          <w:p w:rsidR="00AB6143" w:rsidRPr="00F9610E" w:rsidRDefault="00AB6143" w:rsidP="00567217"/>
        </w:tc>
        <w:tc>
          <w:tcPr>
            <w:tcW w:w="1137" w:type="pct"/>
          </w:tcPr>
          <w:p w:rsidR="00AB6143" w:rsidRPr="00F9610E" w:rsidRDefault="00AB6143" w:rsidP="00567217">
            <w:r w:rsidRPr="00F9610E">
              <w:t xml:space="preserve"> Esindusõiguse alus</w:t>
            </w:r>
          </w:p>
          <w:p w:rsidR="00AB6143" w:rsidRPr="00F9610E" w:rsidRDefault="00AB6143" w:rsidP="00567217">
            <w:r w:rsidRPr="00F9610E">
              <w:t xml:space="preserve"> (esindaja puhul)</w:t>
            </w:r>
          </w:p>
        </w:tc>
        <w:tc>
          <w:tcPr>
            <w:tcW w:w="1262" w:type="pct"/>
          </w:tcPr>
          <w:p w:rsidR="00AB6143" w:rsidRPr="00F9610E" w:rsidRDefault="00AB6143" w:rsidP="00567217">
            <w:r w:rsidRPr="00F9610E">
              <w:rPr>
                <w:rFonts w:ascii="MS Gothic" w:eastAsia="MS Gothic" w:hAnsi="MS Gothic" w:hint="eastAsia"/>
                <w:sz w:val="28"/>
                <w:szCs w:val="28"/>
                <w:shd w:val="clear" w:color="auto" w:fill="FFFFFF"/>
              </w:rPr>
              <w:t>☐</w:t>
            </w:r>
            <w:r w:rsidRPr="00F9610E">
              <w:rPr>
                <w:color w:val="000000"/>
              </w:rPr>
              <w:t xml:space="preserve"> </w:t>
            </w:r>
            <w:r w:rsidRPr="00F9610E">
              <w:t>Seadusjärgne</w:t>
            </w:r>
          </w:p>
          <w:p w:rsidR="00AB6143" w:rsidRPr="00F9610E" w:rsidRDefault="00AB6143" w:rsidP="00567217">
            <w:r>
              <w:rPr>
                <w:color w:val="000000"/>
              </w:rPr>
              <w:t xml:space="preserve"> X</w:t>
            </w:r>
            <w:r w:rsidRPr="00F9610E">
              <w:rPr>
                <w:color w:val="000000"/>
              </w:rPr>
              <w:t xml:space="preserve"> </w:t>
            </w:r>
            <w:r w:rsidRPr="00F9610E">
              <w:t>Volitus</w:t>
            </w:r>
            <w:r w:rsidRPr="00F9610E">
              <w:rPr>
                <w:b/>
              </w:rPr>
              <w:t xml:space="preserve">  </w:t>
            </w:r>
            <w:r w:rsidRPr="00F9610E">
              <w:t>(volikiri lisatud)</w:t>
            </w:r>
          </w:p>
        </w:tc>
      </w:tr>
      <w:tr w:rsidR="00AB6143" w:rsidRPr="00F9610E" w:rsidTr="00567217">
        <w:trPr>
          <w:trHeight w:val="698"/>
        </w:trPr>
        <w:tc>
          <w:tcPr>
            <w:tcW w:w="2601" w:type="pct"/>
            <w:gridSpan w:val="2"/>
            <w:vMerge/>
            <w:noWrap/>
          </w:tcPr>
          <w:p w:rsidR="00AB6143" w:rsidRPr="00F9610E" w:rsidRDefault="00AB6143" w:rsidP="00567217"/>
        </w:tc>
        <w:tc>
          <w:tcPr>
            <w:tcW w:w="1137" w:type="pct"/>
          </w:tcPr>
          <w:p w:rsidR="00AB6143" w:rsidRPr="00F9610E" w:rsidRDefault="00AB6143" w:rsidP="00567217">
            <w:r w:rsidRPr="00F9610E">
              <w:t xml:space="preserve"> Kuupäev; allkiri</w:t>
            </w:r>
          </w:p>
        </w:tc>
        <w:tc>
          <w:tcPr>
            <w:tcW w:w="1262" w:type="pct"/>
          </w:tcPr>
          <w:p w:rsidR="00AB6143" w:rsidRPr="00F9610E" w:rsidRDefault="00AB6143" w:rsidP="00567217">
            <w:r w:rsidRPr="00F9610E">
              <w:t>/digitaalse allkirja kuupäev/</w:t>
            </w:r>
          </w:p>
        </w:tc>
      </w:tr>
    </w:tbl>
    <w:p w:rsidR="00AB6143" w:rsidRDefault="00AB6143" w:rsidP="002A6624"/>
    <w:sectPr w:rsidR="00AB6143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143" w:rsidRDefault="00AB6143" w:rsidP="00C03981">
      <w:r>
        <w:separator/>
      </w:r>
    </w:p>
  </w:endnote>
  <w:endnote w:type="continuationSeparator" w:id="0">
    <w:p w:rsidR="00AB6143" w:rsidRDefault="00AB6143" w:rsidP="00C03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143" w:rsidRDefault="00AB6143" w:rsidP="00C03981">
      <w:r>
        <w:separator/>
      </w:r>
    </w:p>
  </w:footnote>
  <w:footnote w:type="continuationSeparator" w:id="0">
    <w:p w:rsidR="00AB6143" w:rsidRDefault="00AB6143" w:rsidP="00C03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/>
    </w:tblPr>
    <w:tblGrid>
      <w:gridCol w:w="2439"/>
      <w:gridCol w:w="4536"/>
      <w:gridCol w:w="2126"/>
      <w:gridCol w:w="992"/>
    </w:tblGrid>
    <w:tr w:rsidR="00AB6143" w:rsidRPr="00F9610E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:rsidR="00AB6143" w:rsidRPr="00F9610E" w:rsidRDefault="00AB6143" w:rsidP="00C03981">
          <w:pPr>
            <w:pStyle w:val="Header"/>
            <w:jc w:val="center"/>
            <w:rPr>
              <w:b/>
              <w:caps/>
              <w:noProof/>
              <w:color w:val="808080"/>
            </w:rPr>
          </w:pPr>
          <w:r w:rsidRPr="00F9610E">
            <w:rPr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AB6143" w:rsidRPr="00F9610E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:rsidR="00AB6143" w:rsidRPr="00F9610E" w:rsidRDefault="00AB6143" w:rsidP="000474A0">
          <w:pPr>
            <w:pStyle w:val="Footer"/>
            <w:jc w:val="center"/>
            <w:rPr>
              <w:szCs w:val="24"/>
            </w:rPr>
          </w:pPr>
          <w:r w:rsidRPr="00F9610E">
            <w:rPr>
              <w:color w:val="595959"/>
              <w:szCs w:val="24"/>
            </w:rPr>
            <w:t>KT_014_J4_V2_r1</w:t>
          </w:r>
        </w:p>
      </w:tc>
      <w:tc>
        <w:tcPr>
          <w:tcW w:w="4536" w:type="dxa"/>
          <w:vAlign w:val="center"/>
        </w:tcPr>
        <w:p w:rsidR="00AB6143" w:rsidRPr="00F9610E" w:rsidRDefault="00AB6143" w:rsidP="000474A0">
          <w:pPr>
            <w:pStyle w:val="Header"/>
            <w:jc w:val="center"/>
            <w:rPr>
              <w:rStyle w:val="PageNumber"/>
              <w:noProof/>
              <w:color w:val="808080"/>
            </w:rPr>
          </w:pPr>
          <w:r w:rsidRPr="00F9610E">
            <w:rPr>
              <w:noProof/>
              <w:color w:val="808080"/>
              <w:sz w:val="22"/>
            </w:rPr>
            <w:t xml:space="preserve">Kinnitamine: </w:t>
          </w:r>
          <w:fldSimple w:instr="ref  delta_regDateTime  \* MERGEFORMAT">
            <w:r w:rsidRPr="00F9610E">
              <w:rPr>
                <w:noProof/>
                <w:color w:val="808080"/>
                <w:sz w:val="22"/>
              </w:rPr>
              <w:t>{regDateTime}</w:t>
            </w:r>
          </w:fldSimple>
          <w:r w:rsidRPr="00F9610E">
            <w:rPr>
              <w:noProof/>
              <w:color w:val="808080"/>
              <w:sz w:val="22"/>
            </w:rPr>
            <w:t xml:space="preserve"> nr </w:t>
          </w:r>
          <w:fldSimple w:instr="ref  delta_regNumber  \* MERGEFORMAT">
            <w:r w:rsidRPr="00F9610E">
              <w:rPr>
                <w:noProof/>
                <w:color w:val="808080"/>
                <w:sz w:val="22"/>
              </w:rPr>
              <w:t>{regNumber}</w:t>
            </w:r>
          </w:fldSimple>
        </w:p>
      </w:tc>
      <w:tc>
        <w:tcPr>
          <w:tcW w:w="2126" w:type="dxa"/>
          <w:vAlign w:val="center"/>
        </w:tcPr>
        <w:p w:rsidR="00AB6143" w:rsidRPr="00F9610E" w:rsidRDefault="00AB6143" w:rsidP="000474A0">
          <w:pPr>
            <w:pStyle w:val="Header"/>
            <w:jc w:val="center"/>
            <w:rPr>
              <w:rStyle w:val="PageNumber"/>
              <w:noProof/>
              <w:color w:val="808080"/>
            </w:rPr>
          </w:pPr>
          <w:r w:rsidRPr="00F9610E">
            <w:rPr>
              <w:noProof/>
              <w:color w:val="808080"/>
            </w:rPr>
            <w:t>K</w:t>
          </w:r>
          <w:r w:rsidRPr="00F9610E">
            <w:rPr>
              <w:noProof/>
              <w:color w:val="808080"/>
              <w:sz w:val="22"/>
            </w:rPr>
            <w:t>oostaja: Andres Piibeleht</w:t>
          </w:r>
        </w:p>
      </w:tc>
      <w:tc>
        <w:tcPr>
          <w:tcW w:w="992" w:type="dxa"/>
          <w:vAlign w:val="center"/>
        </w:tcPr>
        <w:p w:rsidR="00AB6143" w:rsidRPr="00F9610E" w:rsidRDefault="00AB6143" w:rsidP="000474A0">
          <w:pPr>
            <w:pStyle w:val="Header"/>
            <w:jc w:val="center"/>
            <w:rPr>
              <w:rStyle w:val="PageNumber"/>
              <w:noProof/>
              <w:color w:val="808080"/>
            </w:rPr>
          </w:pPr>
          <w:r w:rsidRPr="00F9610E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F9610E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F9610E">
            <w:rPr>
              <w:rStyle w:val="PageNumber"/>
              <w:noProof/>
              <w:color w:val="808080"/>
              <w:sz w:val="22"/>
            </w:rPr>
            <w:fldChar w:fldCharType="separate"/>
          </w:r>
          <w:r>
            <w:rPr>
              <w:rStyle w:val="PageNumber"/>
              <w:noProof/>
              <w:color w:val="808080"/>
              <w:sz w:val="22"/>
            </w:rPr>
            <w:t>1</w:t>
          </w:r>
          <w:r w:rsidRPr="00F9610E">
            <w:rPr>
              <w:rStyle w:val="PageNumber"/>
              <w:noProof/>
              <w:color w:val="808080"/>
              <w:sz w:val="22"/>
            </w:rPr>
            <w:fldChar w:fldCharType="end"/>
          </w:r>
          <w:r w:rsidRPr="00F9610E">
            <w:rPr>
              <w:rStyle w:val="PageNumber"/>
              <w:noProof/>
              <w:color w:val="808080"/>
              <w:sz w:val="22"/>
            </w:rPr>
            <w:t>/</w:t>
          </w:r>
          <w:r w:rsidRPr="00F9610E">
            <w:rPr>
              <w:rStyle w:val="PageNumber"/>
              <w:color w:val="808080"/>
              <w:sz w:val="22"/>
            </w:rPr>
            <w:fldChar w:fldCharType="begin"/>
          </w:r>
          <w:r w:rsidRPr="00F9610E">
            <w:rPr>
              <w:rStyle w:val="PageNumber"/>
              <w:color w:val="808080"/>
              <w:sz w:val="22"/>
            </w:rPr>
            <w:instrText xml:space="preserve"> NUMPAGES </w:instrText>
          </w:r>
          <w:r w:rsidRPr="00F9610E">
            <w:rPr>
              <w:rStyle w:val="PageNumber"/>
              <w:color w:val="808080"/>
              <w:sz w:val="22"/>
            </w:rPr>
            <w:fldChar w:fldCharType="separate"/>
          </w:r>
          <w:r>
            <w:rPr>
              <w:rStyle w:val="PageNumber"/>
              <w:noProof/>
              <w:color w:val="808080"/>
              <w:sz w:val="22"/>
            </w:rPr>
            <w:t>1</w:t>
          </w:r>
          <w:r w:rsidRPr="00F9610E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:rsidR="00AB6143" w:rsidRPr="00C03981" w:rsidRDefault="00AB6143" w:rsidP="00C039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cs="Times New Roman" w:hint="default"/>
      </w:rPr>
    </w:lvl>
  </w:abstractNum>
  <w:abstractNum w:abstractNumId="1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BF2"/>
    <w:rsid w:val="000474A0"/>
    <w:rsid w:val="00112438"/>
    <w:rsid w:val="00130450"/>
    <w:rsid w:val="00197512"/>
    <w:rsid w:val="001A4E71"/>
    <w:rsid w:val="001B069B"/>
    <w:rsid w:val="002173DC"/>
    <w:rsid w:val="00237987"/>
    <w:rsid w:val="002A6624"/>
    <w:rsid w:val="0041094F"/>
    <w:rsid w:val="004F60CB"/>
    <w:rsid w:val="00567217"/>
    <w:rsid w:val="00597994"/>
    <w:rsid w:val="00A76984"/>
    <w:rsid w:val="00AB6143"/>
    <w:rsid w:val="00AC320C"/>
    <w:rsid w:val="00BE4F1D"/>
    <w:rsid w:val="00C03981"/>
    <w:rsid w:val="00C17404"/>
    <w:rsid w:val="00F763DD"/>
    <w:rsid w:val="00F77BF2"/>
    <w:rsid w:val="00F9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81"/>
    <w:pPr>
      <w:jc w:val="both"/>
    </w:pPr>
    <w:rPr>
      <w:rFonts w:ascii="Times New Roman" w:hAnsi="Times New Roman"/>
      <w:sz w:val="24"/>
      <w:lang w:val="et-E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/>
      <w:b/>
      <w:sz w:val="28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3981"/>
    <w:rPr>
      <w:rFonts w:ascii="Arial" w:hAnsi="Arial" w:cs="Times New Roman"/>
      <w:b/>
      <w:sz w:val="20"/>
      <w:szCs w:val="20"/>
      <w:lang/>
    </w:rPr>
  </w:style>
  <w:style w:type="paragraph" w:styleId="Header">
    <w:name w:val="header"/>
    <w:basedOn w:val="Normal"/>
    <w:link w:val="HeaderChar"/>
    <w:uiPriority w:val="99"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398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03981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uiPriority w:val="99"/>
    <w:rsid w:val="00C03981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pacing w:val="-10"/>
      <w:kern w:val="20"/>
      <w:sz w:val="20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03981"/>
    <w:rPr>
      <w:rFonts w:ascii="Arial" w:hAnsi="Arial" w:cs="Times New Roman"/>
      <w:spacing w:val="-10"/>
      <w:kern w:val="20"/>
      <w:sz w:val="20"/>
      <w:szCs w:val="20"/>
      <w:lang/>
    </w:rPr>
  </w:style>
  <w:style w:type="paragraph" w:customStyle="1" w:styleId="ListParagraph1">
    <w:name w:val="List Paragraph1"/>
    <w:basedOn w:val="Normal"/>
    <w:uiPriority w:val="99"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/>
      <w:szCs w:val="20"/>
      <w:lang w:val="en-AU"/>
    </w:rPr>
  </w:style>
  <w:style w:type="paragraph" w:customStyle="1" w:styleId="Default">
    <w:name w:val="Default"/>
    <w:uiPriority w:val="99"/>
    <w:rsid w:val="00C039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 w:eastAsia="et-EE"/>
    </w:rPr>
  </w:style>
  <w:style w:type="paragraph" w:styleId="NoSpacing">
    <w:name w:val="No Spacing"/>
    <w:uiPriority w:val="99"/>
    <w:qFormat/>
    <w:rsid w:val="001A4E71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205</Words>
  <Characters>1170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User</cp:lastModifiedBy>
  <cp:revision>6</cp:revision>
  <dcterms:created xsi:type="dcterms:W3CDTF">2023-08-21T09:19:00Z</dcterms:created>
  <dcterms:modified xsi:type="dcterms:W3CDTF">2025-05-30T09:53:00Z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